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CF" w:rsidRDefault="00D97ECF" w:rsidP="00482111">
      <w:pPr>
        <w:pStyle w:val="style7"/>
        <w:jc w:val="center"/>
        <w:rPr>
          <w:b/>
        </w:rPr>
      </w:pPr>
      <w:r w:rsidRPr="00D97ECF">
        <w:rPr>
          <w:b/>
        </w:rPr>
        <w:t xml:space="preserve">Πολλές φορές χρησιμοποιούμε στο λόγο μας διάφορες εκφράσεις, </w:t>
      </w:r>
      <w:r w:rsidRPr="00DC02EC">
        <w:rPr>
          <w:b/>
          <w:color w:val="C00000"/>
        </w:rPr>
        <w:t xml:space="preserve">τα </w:t>
      </w:r>
      <w:r w:rsidRPr="00DC02EC">
        <w:rPr>
          <w:rStyle w:val="a3"/>
          <w:color w:val="C00000"/>
        </w:rPr>
        <w:t>σχήματα</w:t>
      </w:r>
      <w:r w:rsidRPr="00D97ECF">
        <w:rPr>
          <w:rStyle w:val="a3"/>
        </w:rPr>
        <w:t xml:space="preserve"> </w:t>
      </w:r>
      <w:r w:rsidRPr="00DC02EC">
        <w:rPr>
          <w:rStyle w:val="a3"/>
          <w:color w:val="C00000"/>
        </w:rPr>
        <w:t>λόγου</w:t>
      </w:r>
      <w:r w:rsidRPr="00DC02EC">
        <w:rPr>
          <w:b/>
          <w:color w:val="C00000"/>
        </w:rPr>
        <w:t>,</w:t>
      </w:r>
      <w:r w:rsidRPr="00D97ECF">
        <w:rPr>
          <w:b/>
        </w:rPr>
        <w:t xml:space="preserve"> που μας βοηθούν να κάνουμε το κείμενό μας πιο όμορφο. </w:t>
      </w:r>
    </w:p>
    <w:p w:rsidR="00482111" w:rsidRPr="00482111" w:rsidRDefault="00482111" w:rsidP="00482111">
      <w:pPr>
        <w:pStyle w:val="style7"/>
        <w:jc w:val="center"/>
        <w:rPr>
          <w:b/>
          <w:u w:val="single"/>
        </w:rPr>
      </w:pPr>
      <w:r w:rsidRPr="00482111">
        <w:rPr>
          <w:b/>
          <w:u w:val="single"/>
        </w:rPr>
        <w:t>Κυριολεξία</w:t>
      </w:r>
    </w:p>
    <w:p w:rsidR="00482111" w:rsidRPr="00482111" w:rsidRDefault="00482111" w:rsidP="0048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2111"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  <w:t>Όταν οι λέξεις μιας πρότασης χρησιμοποιούνται με την πραγματική τους σημασία, τότε έχουμε</w:t>
      </w:r>
      <w:r w:rsidRPr="0048211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211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κυριολεξία</w:t>
      </w:r>
      <w:r w:rsidRPr="0048211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82111" w:rsidRPr="00482111" w:rsidRDefault="00482111" w:rsidP="00482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4821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Μεταφορά</w:t>
      </w:r>
    </w:p>
    <w:p w:rsidR="00482111" w:rsidRPr="00482111" w:rsidRDefault="00482111" w:rsidP="0048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211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82111" w:rsidRPr="00482111" w:rsidRDefault="00482111" w:rsidP="0048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2111"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  <w:t>Όταν όμως οι λέξεις δε χρησιμοποιούνται με την πραγματική τους σημασία, αλλά αποδίδουν μια διαφορετική ιδιότητα, που δεν υπάρχει στην πραγματικότητα, τότε</w:t>
      </w:r>
      <w:r w:rsidRPr="0048211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2111"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  <w:t>έχουμε</w:t>
      </w:r>
      <w:r w:rsidRPr="0048211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211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μεταφορά</w:t>
      </w:r>
      <w:r w:rsidRPr="00482111">
        <w:rPr>
          <w:rFonts w:ascii="Times New Roman" w:eastAsia="Times New Roman" w:hAnsi="Times New Roman" w:cs="Times New Roman"/>
          <w:sz w:val="24"/>
          <w:szCs w:val="24"/>
          <w:lang w:eastAsia="el-GR"/>
        </w:rPr>
        <w:t>. Π.χ.:</w:t>
      </w:r>
    </w:p>
    <w:p w:rsidR="00482111" w:rsidRPr="00482111" w:rsidRDefault="00482111" w:rsidP="0048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211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7"/>
        <w:gridCol w:w="3959"/>
      </w:tblGrid>
      <w:tr w:rsidR="00482111" w:rsidRPr="00482111" w:rsidTr="00482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11" w:rsidRPr="00482111" w:rsidRDefault="00482111" w:rsidP="00482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Κυριολεξία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11" w:rsidRPr="00482111" w:rsidRDefault="00482111" w:rsidP="00482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Μεταφορά</w:t>
            </w:r>
          </w:p>
        </w:tc>
      </w:tr>
      <w:tr w:rsidR="00482111" w:rsidRPr="00482111" w:rsidTr="00482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11" w:rsidRPr="00482111" w:rsidRDefault="00482111" w:rsidP="00482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l-GR"/>
              </w:rPr>
            </w:pPr>
            <w:r w:rsidRPr="004821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l-GR"/>
              </w:rPr>
              <w:t>Μέθυσε από το πολύ κρασί.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11" w:rsidRPr="00482111" w:rsidRDefault="00482111" w:rsidP="00482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el-GR"/>
              </w:rPr>
            </w:pPr>
            <w:r w:rsidRPr="00482111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el-GR"/>
              </w:rPr>
              <w:t>Μέθυσε από ευτυχία.</w:t>
            </w:r>
          </w:p>
        </w:tc>
      </w:tr>
      <w:tr w:rsidR="00482111" w:rsidRPr="00482111" w:rsidTr="00482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11" w:rsidRPr="00482111" w:rsidRDefault="00482111" w:rsidP="00482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l-GR"/>
              </w:rPr>
            </w:pPr>
            <w:r w:rsidRPr="004821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l-GR"/>
              </w:rPr>
              <w:t>Αγόρασε ένα χρυσό δαχτυλίδι.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111" w:rsidRPr="00482111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el-GR"/>
              </w:rPr>
            </w:pPr>
            <w:r w:rsidRPr="00482111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el-GR"/>
              </w:rPr>
              <w:t>Η Όλγα έχει χρυσή καρδιά.</w:t>
            </w:r>
          </w:p>
        </w:tc>
      </w:tr>
    </w:tbl>
    <w:p w:rsidR="001A42C1" w:rsidRDefault="00482111">
      <w:r>
        <w:rPr>
          <w:lang w:val="en-US"/>
        </w:rPr>
        <w:t xml:space="preserve"> </w:t>
      </w:r>
    </w:p>
    <w:p w:rsidR="00482111" w:rsidRPr="00DC02EC" w:rsidRDefault="00482111">
      <w:pPr>
        <w:rPr>
          <w:b/>
          <w:color w:val="C00000"/>
          <w:u w:val="single"/>
        </w:rPr>
      </w:pPr>
      <w:r w:rsidRPr="00DC02EC">
        <w:rPr>
          <w:b/>
          <w:color w:val="C00000"/>
          <w:u w:val="single"/>
        </w:rPr>
        <w:t>Ασκήσεις για εξάσκηση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Στις παρακάτω προτάσεις ή φράσεις γράφω εάν είναι κυριολεξία (Κ) ή πρόκειται για μεταφορά (Μ)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Πικρό μαντάτο  (     )      Πικρό σιρόπι (     )        Έσπασε το βάζο (    )    Έπεσε με τα μούτρα στη δουλειά  (       )         Οι μαθητές κρέμονταν από τα χείλη του δασκάλου τους(     )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Έπεσε από έναν βράχο(       )  Δεν μπορούσε να συγκεντρώσει το μυαλό του (      )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Συγκέντρωσαν τα χρήματα για τη βοήθεια (      )  Έχασα την υπομονή μου μαζί σου(    ) Έχασε το πορτοφόλι του(       )</w:t>
      </w:r>
    </w:p>
    <w:p w:rsidR="00482111" w:rsidRPr="00DC02EC" w:rsidRDefault="00482111">
      <w:pPr>
        <w:rPr>
          <w:b/>
          <w:color w:val="C00000"/>
          <w:u w:val="single"/>
        </w:rPr>
      </w:pPr>
      <w:r w:rsidRPr="00DC02EC">
        <w:rPr>
          <w:b/>
          <w:color w:val="C00000"/>
          <w:u w:val="single"/>
        </w:rPr>
        <w:t>Από τις μεταφορές κάνω κυριολεξίες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Γλυκό όνειρο~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Κοφτερό μυαλό~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Σιδερένια θέληση~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Τρυφερά λόγια~</w:t>
      </w:r>
    </w:p>
    <w:p w:rsidR="00482111" w:rsidRPr="00973C56" w:rsidRDefault="00482111">
      <w:pPr>
        <w:rPr>
          <w:b/>
          <w:color w:val="C00000"/>
          <w:u w:val="single"/>
        </w:rPr>
      </w:pPr>
      <w:r w:rsidRPr="00973C56">
        <w:rPr>
          <w:b/>
          <w:color w:val="C00000"/>
          <w:u w:val="single"/>
        </w:rPr>
        <w:t>Από τις κυριολεξίες κάνω μεταφορά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Το αεροπλάνο πέταξε~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t>Ελαφριά βαλίτσα~</w:t>
      </w:r>
    </w:p>
    <w:p w:rsidR="00482111" w:rsidRDefault="00482111">
      <w:pPr>
        <w:rPr>
          <w:b/>
          <w:u w:val="single"/>
        </w:rPr>
      </w:pPr>
      <w:r>
        <w:rPr>
          <w:b/>
          <w:u w:val="single"/>
        </w:rPr>
        <w:lastRenderedPageBreak/>
        <w:t>Πικρός καφές~</w:t>
      </w:r>
    </w:p>
    <w:p w:rsidR="00D97ECF" w:rsidRDefault="00482111">
      <w:pPr>
        <w:rPr>
          <w:b/>
          <w:u w:val="single"/>
        </w:rPr>
      </w:pPr>
      <w:r>
        <w:rPr>
          <w:b/>
          <w:u w:val="single"/>
        </w:rPr>
        <w:t>Χρυσό βρα</w:t>
      </w:r>
      <w:r w:rsidR="00D97ECF">
        <w:rPr>
          <w:b/>
          <w:u w:val="single"/>
        </w:rPr>
        <w:t>χ</w:t>
      </w:r>
      <w:r>
        <w:rPr>
          <w:b/>
          <w:u w:val="single"/>
        </w:rPr>
        <w:t>ι</w:t>
      </w:r>
      <w:r w:rsidR="00D97ECF">
        <w:rPr>
          <w:b/>
          <w:u w:val="single"/>
        </w:rPr>
        <w:t>όλι~</w:t>
      </w:r>
    </w:p>
    <w:p w:rsidR="00D97ECF" w:rsidRPr="00D97ECF" w:rsidRDefault="00D97ECF">
      <w:pPr>
        <w:rPr>
          <w:b/>
          <w:u w:val="single"/>
        </w:rPr>
      </w:pPr>
      <w:r w:rsidRPr="00D97ECF">
        <w:rPr>
          <w:b/>
        </w:rPr>
        <w:t xml:space="preserve">                                          </w:t>
      </w:r>
      <w:r w:rsidRPr="00D97ECF">
        <w:rPr>
          <w:b/>
          <w:u w:val="single"/>
        </w:rPr>
        <w:t>Παρομοίωση</w:t>
      </w:r>
    </w:p>
    <w:p w:rsidR="00D97ECF" w:rsidRDefault="00482111" w:rsidP="00D97ECF">
      <w:pPr>
        <w:pStyle w:val="Web"/>
      </w:pPr>
      <w:r w:rsidRPr="00D97ECF">
        <w:rPr>
          <w:b/>
        </w:rPr>
        <w:t xml:space="preserve">  </w:t>
      </w:r>
      <w:r w:rsidR="00D97ECF" w:rsidRPr="00D97ECF">
        <w:rPr>
          <w:b/>
        </w:rPr>
        <w:t xml:space="preserve">Ένα </w:t>
      </w:r>
      <w:r w:rsidR="00D97ECF">
        <w:rPr>
          <w:b/>
        </w:rPr>
        <w:t xml:space="preserve">ακόμη σχήμα λόγου </w:t>
      </w:r>
      <w:r w:rsidR="00D97ECF" w:rsidRPr="00D97ECF">
        <w:rPr>
          <w:b/>
        </w:rPr>
        <w:t xml:space="preserve"> είναι </w:t>
      </w:r>
      <w:r w:rsidR="00D97ECF">
        <w:rPr>
          <w:b/>
        </w:rPr>
        <w:t xml:space="preserve"> και </w:t>
      </w:r>
      <w:r w:rsidR="00D97ECF" w:rsidRPr="00D97ECF">
        <w:rPr>
          <w:b/>
        </w:rPr>
        <w:t xml:space="preserve">η παρομοίωση. Την </w:t>
      </w:r>
      <w:r w:rsidR="00D97ECF" w:rsidRPr="00D97ECF">
        <w:rPr>
          <w:rStyle w:val="a3"/>
        </w:rPr>
        <w:t>παρομοίωση</w:t>
      </w:r>
      <w:r w:rsidR="00D97ECF" w:rsidRPr="00D97ECF">
        <w:rPr>
          <w:b/>
        </w:rPr>
        <w:t xml:space="preserve"> τη χρησιμοποιούμε όταν θέλουμε να τονίσουμε ιδιαίτερα ένα πρόσωπο, ένα ζώο ή ένα πράγμα, να το παρομοιάσουμε ή να το συγκρίνουμε με κάποιο άλλο πολύ γνωστό, το οποίο έχει την ίδια ιδιότητα σε μεγαλύτερο βαθμό. Για να κάνουμε μια παρομοίωση χρησιμοποιούμε τις λέξεις </w:t>
      </w:r>
      <w:r w:rsidR="00D97ECF" w:rsidRPr="00D97ECF">
        <w:rPr>
          <w:rStyle w:val="a3"/>
          <w:b w:val="0"/>
          <w:color w:val="FF0000"/>
        </w:rPr>
        <w:t>σαν</w:t>
      </w:r>
      <w:r w:rsidR="00D97ECF" w:rsidRPr="00D97ECF">
        <w:rPr>
          <w:b/>
          <w:color w:val="FF0000"/>
        </w:rPr>
        <w:t xml:space="preserve">, </w:t>
      </w:r>
      <w:r w:rsidR="00D97ECF" w:rsidRPr="00D97ECF">
        <w:rPr>
          <w:rStyle w:val="a3"/>
          <w:b w:val="0"/>
          <w:color w:val="FF0000"/>
        </w:rPr>
        <w:t>όπως</w:t>
      </w:r>
      <w:r w:rsidR="00D97ECF" w:rsidRPr="00D97ECF">
        <w:rPr>
          <w:b/>
          <w:color w:val="FF0000"/>
        </w:rPr>
        <w:t xml:space="preserve">, </w:t>
      </w:r>
      <w:r w:rsidR="00D97ECF" w:rsidRPr="00D97ECF">
        <w:rPr>
          <w:rStyle w:val="a3"/>
          <w:b w:val="0"/>
          <w:color w:val="FF0000"/>
        </w:rPr>
        <w:t>μοιάζει</w:t>
      </w:r>
      <w:r w:rsidR="00D97ECF" w:rsidRPr="00D97ECF">
        <w:rPr>
          <w:b/>
          <w:color w:val="FF0000"/>
        </w:rPr>
        <w:t xml:space="preserve"> </w:t>
      </w:r>
      <w:r w:rsidR="00D97ECF" w:rsidRPr="00D97ECF">
        <w:rPr>
          <w:rStyle w:val="a3"/>
          <w:b w:val="0"/>
          <w:color w:val="FF0000"/>
        </w:rPr>
        <w:t>με</w:t>
      </w:r>
      <w:r w:rsidR="00D97ECF" w:rsidRPr="00D97ECF">
        <w:rPr>
          <w:b/>
          <w:color w:val="FF0000"/>
        </w:rPr>
        <w:t xml:space="preserve">, </w:t>
      </w:r>
      <w:r w:rsidR="00D97ECF" w:rsidRPr="00D97ECF">
        <w:rPr>
          <w:rStyle w:val="a3"/>
          <w:b w:val="0"/>
          <w:color w:val="FF0000"/>
        </w:rPr>
        <w:t>όμοιος</w:t>
      </w:r>
      <w:r w:rsidR="00D97ECF" w:rsidRPr="00D97ECF">
        <w:rPr>
          <w:b/>
          <w:color w:val="FF0000"/>
        </w:rPr>
        <w:t xml:space="preserve">, </w:t>
      </w:r>
      <w:r w:rsidR="00D97ECF" w:rsidRPr="00D97ECF">
        <w:rPr>
          <w:rStyle w:val="a3"/>
          <w:b w:val="0"/>
          <w:color w:val="FF0000"/>
        </w:rPr>
        <w:t>παρόμοιος</w:t>
      </w:r>
      <w:r w:rsidR="00D97ECF" w:rsidRPr="00D97ECF">
        <w:rPr>
          <w:b/>
        </w:rPr>
        <w:t>. Π.χ.:</w:t>
      </w:r>
      <w:r w:rsidR="00D97ECF">
        <w:t> </w:t>
      </w:r>
    </w:p>
    <w:p w:rsidR="00D97ECF" w:rsidRPr="00DC02EC" w:rsidRDefault="00D97ECF" w:rsidP="00D97ECF">
      <w:pPr>
        <w:pStyle w:val="Web"/>
        <w:rPr>
          <w:b/>
          <w:color w:val="4F6228" w:themeColor="accent3" w:themeShade="80"/>
        </w:rPr>
      </w:pPr>
      <w:r w:rsidRPr="00DC02EC">
        <w:rPr>
          <w:b/>
          <w:color w:val="4F6228" w:themeColor="accent3" w:themeShade="80"/>
        </w:rPr>
        <w:t>Ο Μάνος κολυμπά σαν δελφίνι.</w:t>
      </w:r>
      <w:r w:rsidRPr="00DC02EC">
        <w:rPr>
          <w:b/>
          <w:color w:val="4F6228" w:themeColor="accent3" w:themeShade="80"/>
        </w:rPr>
        <w:br/>
        <w:t>Λάμπει όπως ο ήλιος.</w:t>
      </w:r>
      <w:r w:rsidRPr="00DC02EC">
        <w:rPr>
          <w:b/>
          <w:color w:val="4F6228" w:themeColor="accent3" w:themeShade="80"/>
        </w:rPr>
        <w:br/>
        <w:t>Περπατάει σαν χελώνα.</w:t>
      </w:r>
      <w:r w:rsidR="00DC02EC">
        <w:rPr>
          <w:b/>
          <w:color w:val="4F6228" w:themeColor="accent3" w:themeShade="80"/>
        </w:rPr>
        <w:t xml:space="preserve"> </w:t>
      </w:r>
    </w:p>
    <w:p w:rsidR="00482111" w:rsidRDefault="00D97ECF">
      <w:pPr>
        <w:rPr>
          <w:b/>
          <w:u w:val="single"/>
        </w:rPr>
      </w:pPr>
      <w:r>
        <w:rPr>
          <w:b/>
          <w:u w:val="single"/>
        </w:rPr>
        <w:t>Προσοχή</w:t>
      </w:r>
    </w:p>
    <w:p w:rsidR="00D97ECF" w:rsidRDefault="00D97ECF">
      <w:pPr>
        <w:rPr>
          <w:b/>
          <w:u w:val="single"/>
        </w:rPr>
      </w:pPr>
      <w:r>
        <w:rPr>
          <w:b/>
          <w:u w:val="single"/>
        </w:rPr>
        <w:t>Δεν πρέπει να μπερδεύουμε την παρομοίωση που ξεκινάει με το σαν με τη δευτερεύουσα πρόταση που ξεκινάει με τον χρονικό σύνδεσμο σαν:</w:t>
      </w:r>
    </w:p>
    <w:p w:rsidR="00D97ECF" w:rsidRDefault="00D97ECF">
      <w:pPr>
        <w:rPr>
          <w:b/>
          <w:u w:val="single"/>
        </w:rPr>
      </w:pPr>
      <w:r w:rsidRPr="00DC02EC">
        <w:rPr>
          <w:b/>
          <w:color w:val="C00000"/>
          <w:u w:val="single"/>
        </w:rPr>
        <w:t>Σαν έκλεισες την πόρτα πίσω σου</w:t>
      </w:r>
      <w:r>
        <w:rPr>
          <w:b/>
          <w:u w:val="single"/>
        </w:rPr>
        <w:t xml:space="preserve">, το τηλέφωνο ξεκίνησε να χτυπάει. ( Σαν έκλεισες την πόρτα πίσω </w:t>
      </w:r>
      <w:proofErr w:type="spellStart"/>
      <w:r>
        <w:rPr>
          <w:b/>
          <w:u w:val="single"/>
        </w:rPr>
        <w:t>σου=δευτερεύουσα</w:t>
      </w:r>
      <w:proofErr w:type="spellEnd"/>
      <w:r>
        <w:rPr>
          <w:b/>
          <w:u w:val="single"/>
        </w:rPr>
        <w:t xml:space="preserve"> χρονική πρόταση γιατί ξεκινάει με τον χρονικό σύνδεσμο σαν και περιέχει ρήμα)</w:t>
      </w:r>
    </w:p>
    <w:p w:rsidR="00D97ECF" w:rsidRDefault="00D97ECF">
      <w:pPr>
        <w:rPr>
          <w:b/>
          <w:u w:val="single"/>
        </w:rPr>
      </w:pPr>
      <w:r w:rsidRPr="00DC02EC">
        <w:rPr>
          <w:b/>
          <w:color w:val="C00000"/>
          <w:u w:val="single"/>
        </w:rPr>
        <w:t>Ο Παύλος τρέχει σαν λαγός</w:t>
      </w:r>
      <w:r>
        <w:rPr>
          <w:b/>
          <w:u w:val="single"/>
        </w:rPr>
        <w:t xml:space="preserve">. ( Μετά το </w:t>
      </w:r>
      <w:r w:rsidRPr="00DC02EC">
        <w:rPr>
          <w:b/>
          <w:color w:val="C00000"/>
          <w:u w:val="single"/>
        </w:rPr>
        <w:t>σαν</w:t>
      </w:r>
      <w:r>
        <w:rPr>
          <w:b/>
          <w:u w:val="single"/>
        </w:rPr>
        <w:t xml:space="preserve"> δεν ακολουθεί ρήμα</w:t>
      </w:r>
      <w:r w:rsidR="00DC02EC">
        <w:rPr>
          <w:b/>
          <w:u w:val="single"/>
        </w:rPr>
        <w:t xml:space="preserve"> και εδώ παρομοιάζεται ο Παύλος να τρέχει τόσο γρήγορα όσο ο λαγός)</w:t>
      </w:r>
    </w:p>
    <w:p w:rsidR="00DC02EC" w:rsidRDefault="00DC02EC">
      <w:pPr>
        <w:rPr>
          <w:b/>
          <w:u w:val="single"/>
        </w:rPr>
      </w:pPr>
      <w:r>
        <w:rPr>
          <w:b/>
          <w:u w:val="single"/>
        </w:rPr>
        <w:t>Άσκηση</w:t>
      </w:r>
    </w:p>
    <w:p w:rsidR="00DC02EC" w:rsidRPr="000B6F1A" w:rsidRDefault="00DC02EC">
      <w:pPr>
        <w:rPr>
          <w:b/>
          <w:color w:val="943634" w:themeColor="accent2" w:themeShade="BF"/>
          <w:u w:val="single"/>
        </w:rPr>
      </w:pPr>
      <w:r w:rsidRPr="000B6F1A">
        <w:rPr>
          <w:b/>
          <w:color w:val="943634" w:themeColor="accent2" w:themeShade="BF"/>
          <w:u w:val="single"/>
        </w:rPr>
        <w:t>Ξεχώρισε τις παρομοιώσεις από τις δευτερεύουσες χρονικές προτάσεις</w:t>
      </w:r>
    </w:p>
    <w:p w:rsidR="000B6F1A" w:rsidRDefault="000B6F1A">
      <w:pPr>
        <w:rPr>
          <w:b/>
          <w:u w:val="single"/>
        </w:rPr>
      </w:pPr>
      <w:r>
        <w:rPr>
          <w:b/>
          <w:u w:val="single"/>
        </w:rPr>
        <w:t>Σαν βγεις στον πηγ</w:t>
      </w:r>
      <w:r w:rsidR="00973C56">
        <w:rPr>
          <w:b/>
          <w:u w:val="single"/>
        </w:rPr>
        <w:t>αι</w:t>
      </w:r>
      <w:r>
        <w:rPr>
          <w:b/>
          <w:u w:val="single"/>
        </w:rPr>
        <w:t>μό για την Ιθάκη, να εύχεσαι να είναι μακρύς ο δρόμος. (                   )</w:t>
      </w:r>
    </w:p>
    <w:p w:rsidR="000B6F1A" w:rsidRDefault="000B6F1A">
      <w:pPr>
        <w:rPr>
          <w:b/>
          <w:u w:val="single"/>
        </w:rPr>
      </w:pPr>
      <w:r>
        <w:rPr>
          <w:b/>
          <w:u w:val="single"/>
        </w:rPr>
        <w:t>Κοκκίνισε σαν το παντζάρι. (    )</w:t>
      </w:r>
    </w:p>
    <w:p w:rsidR="000B22C3" w:rsidRDefault="000B6F1A">
      <w:pPr>
        <w:rPr>
          <w:b/>
          <w:u w:val="single"/>
        </w:rPr>
      </w:pPr>
      <w:r>
        <w:rPr>
          <w:b/>
          <w:u w:val="single"/>
        </w:rPr>
        <w:t xml:space="preserve">Σαν </w:t>
      </w:r>
      <w:r w:rsidR="000B22C3">
        <w:rPr>
          <w:b/>
          <w:u w:val="single"/>
        </w:rPr>
        <w:t>σου έκανε παρατήρηση ο δάσκαλος, κοκκίνισες σαν την παπαρούνα. (        )     (     )</w:t>
      </w:r>
    </w:p>
    <w:p w:rsidR="000B22C3" w:rsidRDefault="000B22C3">
      <w:pPr>
        <w:rPr>
          <w:b/>
          <w:u w:val="single"/>
        </w:rPr>
      </w:pPr>
      <w:r>
        <w:rPr>
          <w:b/>
          <w:u w:val="single"/>
        </w:rPr>
        <w:t>Αποφεύγω να σε κοιτάζω σαν μου μιλάς.</w:t>
      </w:r>
      <w:r w:rsidR="000B6F1A">
        <w:rPr>
          <w:b/>
          <w:u w:val="single"/>
        </w:rPr>
        <w:t xml:space="preserve">   </w:t>
      </w:r>
      <w:r>
        <w:rPr>
          <w:b/>
          <w:u w:val="single"/>
        </w:rPr>
        <w:t>(       )</w:t>
      </w:r>
    </w:p>
    <w:p w:rsidR="000B22C3" w:rsidRPr="00324285" w:rsidRDefault="000B22C3">
      <w:pPr>
        <w:rPr>
          <w:b/>
          <w:color w:val="C00000"/>
          <w:u w:val="single"/>
        </w:rPr>
      </w:pPr>
      <w:r w:rsidRPr="00324285">
        <w:rPr>
          <w:b/>
          <w:color w:val="C00000"/>
          <w:u w:val="single"/>
        </w:rPr>
        <w:t>Συμπλήρωσε τις παρακάτω παρομοιώσεις</w:t>
      </w:r>
    </w:p>
    <w:p w:rsidR="000B22C3" w:rsidRDefault="000B22C3">
      <w:pPr>
        <w:rPr>
          <w:b/>
          <w:u w:val="single"/>
        </w:rPr>
      </w:pPr>
      <w:r>
        <w:rPr>
          <w:b/>
          <w:u w:val="single"/>
        </w:rPr>
        <w:t>Είναι ελαφρύς σαν_____________</w:t>
      </w:r>
    </w:p>
    <w:p w:rsidR="000B22C3" w:rsidRDefault="000B22C3">
      <w:pPr>
        <w:rPr>
          <w:b/>
          <w:u w:val="single"/>
        </w:rPr>
      </w:pPr>
      <w:r>
        <w:rPr>
          <w:b/>
          <w:u w:val="single"/>
        </w:rPr>
        <w:t>Είναι αγνό σαν_________________</w:t>
      </w:r>
    </w:p>
    <w:p w:rsidR="000B22C3" w:rsidRDefault="000B22C3">
      <w:pPr>
        <w:rPr>
          <w:b/>
          <w:u w:val="single"/>
        </w:rPr>
      </w:pPr>
      <w:r>
        <w:rPr>
          <w:b/>
          <w:u w:val="single"/>
        </w:rPr>
        <w:t>Σκαρφαλώνει σαν_______________</w:t>
      </w:r>
    </w:p>
    <w:p w:rsidR="000B22C3" w:rsidRDefault="000B22C3">
      <w:pPr>
        <w:rPr>
          <w:b/>
          <w:u w:val="single"/>
        </w:rPr>
      </w:pPr>
      <w:r>
        <w:rPr>
          <w:b/>
          <w:u w:val="single"/>
        </w:rPr>
        <w:t>Είναι πονηρός σαν______________</w:t>
      </w:r>
    </w:p>
    <w:p w:rsidR="000B22C3" w:rsidRDefault="000B22C3">
      <w:pPr>
        <w:rPr>
          <w:b/>
          <w:u w:val="single"/>
        </w:rPr>
      </w:pPr>
      <w:r>
        <w:rPr>
          <w:b/>
          <w:u w:val="single"/>
        </w:rPr>
        <w:t>Κολυμπά σαν__________________</w:t>
      </w:r>
    </w:p>
    <w:p w:rsidR="000B22C3" w:rsidRDefault="000B22C3">
      <w:pPr>
        <w:rPr>
          <w:b/>
          <w:u w:val="single"/>
        </w:rPr>
      </w:pPr>
      <w:r>
        <w:rPr>
          <w:b/>
          <w:u w:val="single"/>
        </w:rPr>
        <w:lastRenderedPageBreak/>
        <w:t>Τραγουδά σαν_________________</w:t>
      </w:r>
    </w:p>
    <w:p w:rsidR="000B22C3" w:rsidRDefault="000B22C3">
      <w:pPr>
        <w:rPr>
          <w:b/>
          <w:color w:val="C00000"/>
          <w:u w:val="single"/>
        </w:rPr>
      </w:pPr>
      <w:r w:rsidRPr="000B22C3">
        <w:rPr>
          <w:b/>
          <w:color w:val="C00000"/>
          <w:u w:val="single"/>
        </w:rPr>
        <w:t>ΚΑΙ ΛΙΓΗ ΟΡΘΟΓΡΑΦΙΑ ΓΙΑ ΝΑ ΜΗΝ ΞΕΧΝΙΟΜΑΣΤΕ</w:t>
      </w:r>
    </w:p>
    <w:p w:rsidR="000B22C3" w:rsidRDefault="000B22C3">
      <w:pPr>
        <w:rPr>
          <w:b/>
          <w:color w:val="C00000"/>
        </w:rPr>
      </w:pP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Κιν</w:t>
      </w:r>
      <w:proofErr w:type="spellEnd"/>
      <w:r>
        <w:rPr>
          <w:b/>
          <w:color w:val="C00000"/>
        </w:rPr>
        <w:t xml:space="preserve">__ </w:t>
      </w:r>
      <w:proofErr w:type="spellStart"/>
      <w:r>
        <w:rPr>
          <w:b/>
          <w:color w:val="C00000"/>
        </w:rPr>
        <w:t>ματογράφος</w:t>
      </w:r>
      <w:proofErr w:type="spellEnd"/>
      <w:r>
        <w:rPr>
          <w:b/>
          <w:color w:val="C00000"/>
        </w:rPr>
        <w:t xml:space="preserve">    </w:t>
      </w:r>
      <w:proofErr w:type="spellStart"/>
      <w:r>
        <w:rPr>
          <w:b/>
          <w:color w:val="C00000"/>
        </w:rPr>
        <w:t>καρδιοχτ</w:t>
      </w:r>
      <w:proofErr w:type="spellEnd"/>
      <w:r>
        <w:rPr>
          <w:b/>
          <w:color w:val="C00000"/>
        </w:rPr>
        <w:t xml:space="preserve">___ πια    </w:t>
      </w:r>
      <w:proofErr w:type="spellStart"/>
      <w:r>
        <w:rPr>
          <w:b/>
          <w:color w:val="C00000"/>
        </w:rPr>
        <w:t>ταχ__δρόμος</w:t>
      </w:r>
      <w:proofErr w:type="spellEnd"/>
      <w:r>
        <w:rPr>
          <w:b/>
          <w:color w:val="C00000"/>
        </w:rPr>
        <w:t xml:space="preserve">    </w:t>
      </w:r>
      <w:proofErr w:type="spellStart"/>
      <w:r>
        <w:rPr>
          <w:b/>
          <w:color w:val="C00000"/>
        </w:rPr>
        <w:t>ακροπατ____ντας</w:t>
      </w:r>
      <w:proofErr w:type="spellEnd"/>
      <w:r>
        <w:rPr>
          <w:b/>
          <w:color w:val="C00000"/>
        </w:rPr>
        <w:t xml:space="preserve">   </w:t>
      </w:r>
      <w:proofErr w:type="spellStart"/>
      <w:r>
        <w:rPr>
          <w:b/>
          <w:color w:val="C00000"/>
        </w:rPr>
        <w:t>μισάν___χτος</w:t>
      </w:r>
      <w:proofErr w:type="spellEnd"/>
    </w:p>
    <w:p w:rsidR="00F95DEB" w:rsidRDefault="00F95DEB">
      <w:pPr>
        <w:rPr>
          <w:b/>
          <w:color w:val="C00000"/>
        </w:rPr>
      </w:pPr>
      <w:proofErr w:type="spellStart"/>
      <w:r>
        <w:rPr>
          <w:b/>
          <w:color w:val="C00000"/>
        </w:rPr>
        <w:t>Πρόν___α</w:t>
      </w:r>
      <w:proofErr w:type="spellEnd"/>
      <w:r>
        <w:rPr>
          <w:b/>
          <w:color w:val="C00000"/>
        </w:rPr>
        <w:t xml:space="preserve">   </w:t>
      </w:r>
      <w:proofErr w:type="spellStart"/>
      <w:r>
        <w:rPr>
          <w:b/>
          <w:color w:val="C00000"/>
        </w:rPr>
        <w:t>εκατομμ___ρια</w:t>
      </w:r>
      <w:proofErr w:type="spellEnd"/>
      <w:r>
        <w:rPr>
          <w:b/>
          <w:color w:val="C00000"/>
        </w:rPr>
        <w:t xml:space="preserve">   </w:t>
      </w:r>
      <w:proofErr w:type="spellStart"/>
      <w:r>
        <w:rPr>
          <w:b/>
          <w:color w:val="C00000"/>
        </w:rPr>
        <w:t>μ___ράζω</w:t>
      </w:r>
      <w:proofErr w:type="spellEnd"/>
      <w:r>
        <w:rPr>
          <w:b/>
          <w:color w:val="C00000"/>
        </w:rPr>
        <w:t xml:space="preserve">    </w:t>
      </w:r>
      <w:proofErr w:type="spellStart"/>
      <w:r>
        <w:rPr>
          <w:b/>
          <w:color w:val="C00000"/>
        </w:rPr>
        <w:t>σκ___νοθεσ___α</w:t>
      </w:r>
      <w:proofErr w:type="spellEnd"/>
      <w:r>
        <w:rPr>
          <w:b/>
          <w:color w:val="C00000"/>
        </w:rPr>
        <w:t xml:space="preserve">  </w:t>
      </w:r>
      <w:proofErr w:type="spellStart"/>
      <w:r>
        <w:rPr>
          <w:b/>
          <w:color w:val="C00000"/>
        </w:rPr>
        <w:t>φ___τογραφία</w:t>
      </w:r>
      <w:proofErr w:type="spellEnd"/>
      <w:r>
        <w:rPr>
          <w:b/>
          <w:color w:val="C00000"/>
        </w:rPr>
        <w:t xml:space="preserve">   </w:t>
      </w:r>
      <w:proofErr w:type="spellStart"/>
      <w:r>
        <w:rPr>
          <w:b/>
          <w:color w:val="C00000"/>
        </w:rPr>
        <w:t>διεύθ___νση</w:t>
      </w:r>
      <w:proofErr w:type="spellEnd"/>
      <w:r>
        <w:rPr>
          <w:b/>
          <w:color w:val="C00000"/>
        </w:rPr>
        <w:t xml:space="preserve"> </w:t>
      </w:r>
    </w:p>
    <w:p w:rsidR="000B22C3" w:rsidRDefault="00F95DEB">
      <w:pPr>
        <w:rPr>
          <w:b/>
          <w:color w:val="C00000"/>
        </w:rPr>
      </w:pPr>
      <w:proofErr w:type="spellStart"/>
      <w:r>
        <w:rPr>
          <w:b/>
          <w:color w:val="C00000"/>
        </w:rPr>
        <w:t>Υπ__σχεση</w:t>
      </w:r>
      <w:proofErr w:type="spellEnd"/>
      <w:r>
        <w:rPr>
          <w:b/>
          <w:color w:val="C00000"/>
        </w:rPr>
        <w:t xml:space="preserve">    </w:t>
      </w:r>
      <w:proofErr w:type="spellStart"/>
      <w:r>
        <w:rPr>
          <w:b/>
          <w:color w:val="C00000"/>
        </w:rPr>
        <w:t>απομον__μένος</w:t>
      </w:r>
      <w:proofErr w:type="spellEnd"/>
      <w:r>
        <w:rPr>
          <w:b/>
          <w:color w:val="C00000"/>
        </w:rPr>
        <w:t xml:space="preserve">    </w:t>
      </w:r>
      <w:proofErr w:type="spellStart"/>
      <w:r>
        <w:rPr>
          <w:b/>
          <w:color w:val="C00000"/>
        </w:rPr>
        <w:t>εφε__ρέτης</w:t>
      </w:r>
      <w:proofErr w:type="spellEnd"/>
      <w:r>
        <w:rPr>
          <w:b/>
          <w:color w:val="C00000"/>
        </w:rPr>
        <w:t xml:space="preserve">   </w:t>
      </w:r>
      <w:proofErr w:type="spellStart"/>
      <w:r>
        <w:rPr>
          <w:b/>
          <w:color w:val="C00000"/>
        </w:rPr>
        <w:t>αδι___ξοδο</w:t>
      </w:r>
      <w:proofErr w:type="spellEnd"/>
      <w:r>
        <w:rPr>
          <w:b/>
          <w:color w:val="C00000"/>
        </w:rPr>
        <w:t xml:space="preserve">     </w:t>
      </w:r>
      <w:proofErr w:type="spellStart"/>
      <w:r>
        <w:rPr>
          <w:b/>
          <w:color w:val="C00000"/>
        </w:rPr>
        <w:t>εν__δρείο</w:t>
      </w:r>
      <w:proofErr w:type="spellEnd"/>
      <w:r>
        <w:rPr>
          <w:b/>
          <w:color w:val="C00000"/>
        </w:rPr>
        <w:t xml:space="preserve">       </w:t>
      </w:r>
      <w:proofErr w:type="spellStart"/>
      <w:r>
        <w:rPr>
          <w:b/>
          <w:color w:val="C00000"/>
        </w:rPr>
        <w:t>ενθαρρ__νω</w:t>
      </w:r>
      <w:proofErr w:type="spellEnd"/>
      <w:r>
        <w:rPr>
          <w:b/>
          <w:color w:val="C00000"/>
        </w:rPr>
        <w:t xml:space="preserve"> </w:t>
      </w:r>
    </w:p>
    <w:p w:rsidR="00F95DEB" w:rsidRPr="000B22C3" w:rsidRDefault="00F95DEB">
      <w:pPr>
        <w:rPr>
          <w:b/>
          <w:color w:val="C00000"/>
        </w:rPr>
      </w:pPr>
      <w:proofErr w:type="spellStart"/>
      <w:r>
        <w:rPr>
          <w:b/>
          <w:color w:val="C00000"/>
        </w:rPr>
        <w:t>Π___ροτεχνήματα</w:t>
      </w:r>
      <w:proofErr w:type="spellEnd"/>
      <w:r>
        <w:rPr>
          <w:b/>
          <w:color w:val="C00000"/>
        </w:rPr>
        <w:t xml:space="preserve">    __</w:t>
      </w:r>
      <w:proofErr w:type="spellStart"/>
      <w:r>
        <w:rPr>
          <w:b/>
          <w:color w:val="C00000"/>
        </w:rPr>
        <w:t>ποδηματοπ___ός</w:t>
      </w:r>
      <w:proofErr w:type="spellEnd"/>
      <w:r>
        <w:rPr>
          <w:b/>
          <w:color w:val="C00000"/>
        </w:rPr>
        <w:t xml:space="preserve">   </w:t>
      </w:r>
      <w:proofErr w:type="spellStart"/>
      <w:r>
        <w:rPr>
          <w:b/>
          <w:color w:val="C00000"/>
        </w:rPr>
        <w:t>ατέλ__α</w:t>
      </w:r>
      <w:proofErr w:type="spellEnd"/>
      <w:r>
        <w:rPr>
          <w:b/>
          <w:color w:val="C00000"/>
        </w:rPr>
        <w:t xml:space="preserve">    </w:t>
      </w:r>
      <w:proofErr w:type="spellStart"/>
      <w:r>
        <w:rPr>
          <w:b/>
          <w:color w:val="C00000"/>
        </w:rPr>
        <w:t>κ__τ___ντας</w:t>
      </w:r>
      <w:proofErr w:type="spellEnd"/>
      <w:r>
        <w:rPr>
          <w:b/>
          <w:color w:val="C00000"/>
        </w:rPr>
        <w:t xml:space="preserve">     </w:t>
      </w:r>
      <w:proofErr w:type="spellStart"/>
      <w:r>
        <w:rPr>
          <w:b/>
          <w:color w:val="C00000"/>
        </w:rPr>
        <w:t>χιτ___νας</w:t>
      </w:r>
      <w:proofErr w:type="spellEnd"/>
    </w:p>
    <w:p w:rsidR="00F95DEB" w:rsidRDefault="00F95DEB">
      <w:pPr>
        <w:rPr>
          <w:b/>
          <w:u w:val="single"/>
        </w:rPr>
      </w:pPr>
      <w:r>
        <w:rPr>
          <w:b/>
          <w:u w:val="single"/>
        </w:rPr>
        <w:t>Να χαρακτηρίσετε γραμματικά τις παρακάτω υπογραμμισμένες λέξεις:</w:t>
      </w:r>
    </w:p>
    <w:p w:rsidR="00DC02EC" w:rsidRPr="00F95DEB" w:rsidRDefault="00F95DEB">
      <w:pPr>
        <w:rPr>
          <w:b/>
        </w:rPr>
      </w:pPr>
      <w:r w:rsidRPr="00F95DEB">
        <w:rPr>
          <w:b/>
        </w:rPr>
        <w:t xml:space="preserve"> Το </w:t>
      </w:r>
      <w:r w:rsidRPr="00F95DEB">
        <w:rPr>
          <w:b/>
          <w:color w:val="548DD4" w:themeColor="text2" w:themeTint="99"/>
          <w:u w:val="single"/>
        </w:rPr>
        <w:t>Θεσσαλικό</w:t>
      </w:r>
      <w:r w:rsidRPr="00F95DEB">
        <w:rPr>
          <w:b/>
        </w:rPr>
        <w:t xml:space="preserve"> Θέατρο, </w:t>
      </w:r>
      <w:r w:rsidR="000B6F1A" w:rsidRPr="00F95DEB">
        <w:rPr>
          <w:b/>
        </w:rPr>
        <w:t xml:space="preserve"> </w:t>
      </w:r>
      <w:r w:rsidRPr="00F95DEB">
        <w:rPr>
          <w:b/>
          <w:color w:val="548DD4" w:themeColor="text2" w:themeTint="99"/>
          <w:u w:val="single"/>
        </w:rPr>
        <w:t>μετά</w:t>
      </w:r>
      <w:r w:rsidRPr="00F95DEB">
        <w:rPr>
          <w:b/>
        </w:rPr>
        <w:t xml:space="preserve"> τις </w:t>
      </w:r>
      <w:r w:rsidRPr="00973C56">
        <w:rPr>
          <w:b/>
          <w:color w:val="548DD4" w:themeColor="text2" w:themeTint="99"/>
          <w:u w:val="single"/>
        </w:rPr>
        <w:t xml:space="preserve">επιτυχημένες </w:t>
      </w:r>
      <w:r>
        <w:rPr>
          <w:b/>
        </w:rPr>
        <w:t xml:space="preserve">παραστάσεις </w:t>
      </w:r>
      <w:r w:rsidRPr="00324285">
        <w:rPr>
          <w:b/>
          <w:color w:val="548DD4" w:themeColor="text2" w:themeTint="99"/>
          <w:u w:val="single"/>
        </w:rPr>
        <w:t>των</w:t>
      </w:r>
      <w:r w:rsidRPr="00F95DEB">
        <w:rPr>
          <w:b/>
          <w:color w:val="548DD4" w:themeColor="text2" w:themeTint="99"/>
        </w:rPr>
        <w:t xml:space="preserve"> </w:t>
      </w:r>
      <w:r>
        <w:rPr>
          <w:b/>
        </w:rPr>
        <w:t xml:space="preserve">τραγωδιών «Φιλοκτήτης» και «Προμηθέας Δεσμώτης» τα δύο προηγούμενα καλοκαίρια, </w:t>
      </w:r>
      <w:r w:rsidR="00973C56" w:rsidRPr="00973C56">
        <w:rPr>
          <w:b/>
          <w:color w:val="548DD4" w:themeColor="text2" w:themeTint="99"/>
          <w:u w:val="single"/>
        </w:rPr>
        <w:t>προ</w:t>
      </w:r>
      <w:r w:rsidRPr="00973C56">
        <w:rPr>
          <w:b/>
          <w:color w:val="548DD4" w:themeColor="text2" w:themeTint="99"/>
          <w:u w:val="single"/>
        </w:rPr>
        <w:t xml:space="preserve">ετοιμάζεται για </w:t>
      </w:r>
      <w:r>
        <w:rPr>
          <w:b/>
        </w:rPr>
        <w:t xml:space="preserve">το ανέβασμα </w:t>
      </w:r>
      <w:r w:rsidRPr="00973C56">
        <w:rPr>
          <w:b/>
          <w:color w:val="548DD4" w:themeColor="text2" w:themeTint="99"/>
          <w:u w:val="single"/>
        </w:rPr>
        <w:t>μιας</w:t>
      </w:r>
      <w:r>
        <w:rPr>
          <w:b/>
        </w:rPr>
        <w:t xml:space="preserve"> εξαιρετικής παράστασης</w:t>
      </w:r>
      <w:r w:rsidR="00973C56">
        <w:rPr>
          <w:b/>
        </w:rPr>
        <w:t xml:space="preserve">, την «Ελένη» </w:t>
      </w:r>
      <w:r w:rsidR="00973C56" w:rsidRPr="00973C56">
        <w:rPr>
          <w:b/>
          <w:color w:val="548DD4" w:themeColor="text2" w:themeTint="99"/>
          <w:u w:val="single"/>
        </w:rPr>
        <w:t>του</w:t>
      </w:r>
      <w:r w:rsidR="00973C56">
        <w:rPr>
          <w:b/>
        </w:rPr>
        <w:t xml:space="preserve"> Ευριπίδη, με τη</w:t>
      </w:r>
      <w:r>
        <w:rPr>
          <w:b/>
        </w:rPr>
        <w:t xml:space="preserve">  </w:t>
      </w:r>
      <w:r w:rsidR="00973C56">
        <w:rPr>
          <w:b/>
        </w:rPr>
        <w:t>Φιλαρέτη Κομνηνού</w:t>
      </w:r>
      <w:r w:rsidR="000B6F1A" w:rsidRPr="00F95DEB">
        <w:rPr>
          <w:b/>
        </w:rPr>
        <w:t xml:space="preserve"> </w:t>
      </w:r>
      <w:r w:rsidR="00973C56">
        <w:rPr>
          <w:b/>
        </w:rPr>
        <w:t xml:space="preserve"> στον ομώνυμο ρόλο. Ο Ευριπίδης </w:t>
      </w:r>
      <w:r w:rsidR="00973C56" w:rsidRPr="00973C56">
        <w:rPr>
          <w:b/>
          <w:color w:val="548DD4" w:themeColor="text2" w:themeTint="99"/>
          <w:u w:val="single"/>
        </w:rPr>
        <w:t xml:space="preserve">εκμεταλλεύεται </w:t>
      </w:r>
      <w:r w:rsidR="00973C56">
        <w:rPr>
          <w:b/>
        </w:rPr>
        <w:t xml:space="preserve">μια άλλη εκδοχή του μύθου του Τρωικού Πολέμου, κατά την οποία η Ελένη δεν πήγε ποτέ </w:t>
      </w:r>
      <w:r w:rsidR="00973C56" w:rsidRPr="00973C56">
        <w:rPr>
          <w:b/>
          <w:color w:val="548DD4" w:themeColor="text2" w:themeTint="99"/>
          <w:u w:val="single"/>
        </w:rPr>
        <w:t>στην</w:t>
      </w:r>
      <w:r w:rsidR="00973C56">
        <w:rPr>
          <w:b/>
        </w:rPr>
        <w:t xml:space="preserve"> Τροία.</w:t>
      </w:r>
      <w:r w:rsidR="00973C56" w:rsidRPr="00973C56">
        <w:rPr>
          <w:b/>
          <w:color w:val="548DD4" w:themeColor="text2" w:themeTint="99"/>
        </w:rPr>
        <w:t xml:space="preserve"> </w:t>
      </w:r>
      <w:r w:rsidR="00973C56" w:rsidRPr="00973C56">
        <w:rPr>
          <w:b/>
          <w:color w:val="548DD4" w:themeColor="text2" w:themeTint="99"/>
          <w:u w:val="single"/>
        </w:rPr>
        <w:t>Εκεί</w:t>
      </w:r>
      <w:r w:rsidR="00973C56" w:rsidRPr="00973C56">
        <w:rPr>
          <w:b/>
          <w:u w:val="single"/>
        </w:rPr>
        <w:t xml:space="preserve"> </w:t>
      </w:r>
      <w:r w:rsidR="00973C56">
        <w:rPr>
          <w:b/>
        </w:rPr>
        <w:t xml:space="preserve">μεταφέρθηκε το είδωλό </w:t>
      </w:r>
      <w:r w:rsidR="00973C56" w:rsidRPr="00973C56">
        <w:rPr>
          <w:b/>
          <w:color w:val="548DD4" w:themeColor="text2" w:themeTint="99"/>
          <w:u w:val="single"/>
        </w:rPr>
        <w:t>της</w:t>
      </w:r>
      <w:r w:rsidR="00973C56">
        <w:rPr>
          <w:b/>
        </w:rPr>
        <w:t>, ενώ</w:t>
      </w:r>
      <w:r w:rsidR="000B6F1A" w:rsidRPr="00F95DEB">
        <w:rPr>
          <w:b/>
        </w:rPr>
        <w:t xml:space="preserve"> </w:t>
      </w:r>
      <w:r w:rsidR="00973C56">
        <w:rPr>
          <w:b/>
        </w:rPr>
        <w:t xml:space="preserve">εκείνη έμεινε </w:t>
      </w:r>
      <w:r w:rsidR="00973C56" w:rsidRPr="00973C56">
        <w:rPr>
          <w:b/>
          <w:color w:val="548DD4" w:themeColor="text2" w:themeTint="99"/>
          <w:u w:val="single"/>
        </w:rPr>
        <w:t>δέκα</w:t>
      </w:r>
      <w:r w:rsidR="00973C56">
        <w:rPr>
          <w:b/>
        </w:rPr>
        <w:t xml:space="preserve"> χρόνια στην Αίγυπτο. Ο μεγάλος ποιητής τονίζει </w:t>
      </w:r>
      <w:r w:rsidR="00973C56" w:rsidRPr="00973C56">
        <w:rPr>
          <w:b/>
          <w:color w:val="548DD4" w:themeColor="text2" w:themeTint="99"/>
          <w:u w:val="single"/>
        </w:rPr>
        <w:t>μέσα</w:t>
      </w:r>
      <w:r w:rsidR="00973C56">
        <w:rPr>
          <w:b/>
        </w:rPr>
        <w:t xml:space="preserve"> από αυτό του το έργο τον παραλογισμό του πολέμου, ένα μήνυμα ιδιαίτερα επίκαιρο ακόμα και στις μέρες μας, ίσως </w:t>
      </w:r>
      <w:r w:rsidR="00973C56" w:rsidRPr="00973C56">
        <w:rPr>
          <w:b/>
          <w:color w:val="548DD4" w:themeColor="text2" w:themeTint="99"/>
          <w:u w:val="single"/>
        </w:rPr>
        <w:t>τώρα</w:t>
      </w:r>
      <w:r w:rsidR="00973C56">
        <w:rPr>
          <w:b/>
        </w:rPr>
        <w:t xml:space="preserve"> μάλιστα περισσότερο από </w:t>
      </w:r>
      <w:r w:rsidR="00973C56" w:rsidRPr="00973C56">
        <w:rPr>
          <w:b/>
          <w:color w:val="548DD4" w:themeColor="text2" w:themeTint="99"/>
          <w:u w:val="single"/>
        </w:rPr>
        <w:t>ποτέ.</w:t>
      </w:r>
      <w:r w:rsidR="00973C56">
        <w:rPr>
          <w:b/>
        </w:rPr>
        <w:t xml:space="preserve"> </w:t>
      </w:r>
    </w:p>
    <w:p w:rsidR="00DC02EC" w:rsidRDefault="00DC02EC">
      <w:pPr>
        <w:rPr>
          <w:b/>
          <w:u w:val="single"/>
        </w:rPr>
      </w:pPr>
    </w:p>
    <w:p w:rsidR="00DC02EC" w:rsidRDefault="00DC02EC">
      <w:pPr>
        <w:rPr>
          <w:b/>
          <w:u w:val="single"/>
        </w:rPr>
      </w:pPr>
    </w:p>
    <w:p w:rsidR="00DC02EC" w:rsidRPr="00482111" w:rsidRDefault="00DC02EC">
      <w:pPr>
        <w:rPr>
          <w:b/>
          <w:u w:val="single"/>
        </w:rPr>
      </w:pPr>
    </w:p>
    <w:sectPr w:rsidR="00DC02EC" w:rsidRPr="00482111" w:rsidSect="001A42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20"/>
  <w:characterSpacingControl w:val="doNotCompress"/>
  <w:compat/>
  <w:rsids>
    <w:rsidRoot w:val="00482111"/>
    <w:rsid w:val="000B22C3"/>
    <w:rsid w:val="000B6F1A"/>
    <w:rsid w:val="001A42C1"/>
    <w:rsid w:val="00324285"/>
    <w:rsid w:val="00482111"/>
    <w:rsid w:val="00973C56"/>
    <w:rsid w:val="00D97ECF"/>
    <w:rsid w:val="00DC02EC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8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8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2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</cp:revision>
  <dcterms:created xsi:type="dcterms:W3CDTF">2020-04-08T07:36:00Z</dcterms:created>
  <dcterms:modified xsi:type="dcterms:W3CDTF">2020-04-08T09:02:00Z</dcterms:modified>
</cp:coreProperties>
</file>